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67" w:rsidRDefault="00AD6506">
      <w:pPr>
        <w:jc w:val="center"/>
      </w:pPr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江苏联峰工业装备科技有限公司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江苏联峰工业装备科技有限公司（以下简称联峰科技或公司）成立于2008年10月，系江苏永钢集团旗下子公司，注册资金8250万元人民币，公司目前拥有总资产4.68亿元，占地14万平方米，员工500多人，下设综合部、财务部、生产部、安环部、技术质量部五个职能科室以及安装厂、制作厂两大生产车间；公司主要从事电机绿色再制造、电气自动化控制系统、冶金配套产品、流体输送控制系统等业务，是一家集研发、设计、制造、安装、服务为一体的综合企业。公司自2021年9月份起，不再承接外部业务，主要</w:t>
      </w:r>
      <w:proofErr w:type="gramStart"/>
      <w:r>
        <w:rPr>
          <w:rFonts w:ascii="方正仿宋简体" w:eastAsia="方正仿宋简体" w:hAnsi="方正仿宋简体" w:cs="方正仿宋简体" w:hint="eastAsia"/>
          <w:sz w:val="32"/>
          <w:szCs w:val="32"/>
        </w:rPr>
        <w:t>负责永钢集团</w:t>
      </w:r>
      <w:proofErr w:type="gramEnd"/>
      <w:r>
        <w:rPr>
          <w:rFonts w:ascii="方正仿宋简体" w:eastAsia="方正仿宋简体" w:hAnsi="方正仿宋简体" w:cs="方正仿宋简体" w:hint="eastAsia"/>
          <w:sz w:val="32"/>
          <w:szCs w:val="32"/>
        </w:rPr>
        <w:t>内部业务。</w:t>
      </w:r>
    </w:p>
    <w:p w:rsidR="00F30B67" w:rsidRDefault="00AD6506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F30B67" w:rsidRDefault="00AD6506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岗位名称：造价员</w:t>
      </w:r>
    </w:p>
    <w:p w:rsidR="00F30B67" w:rsidRDefault="00AD6506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1.熟悉掌握国家的法律法规及有关工程造价的管理规定，熟悉工程图纸，掌握工程预算定额及有关政策规定；2.原则性强，具有团队合作精神，熟悉项目投标工作流程、相关制度和法规等；3.工作细致，事业性强，注重个人职业操守及企业和个人长期发展。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薪资待遇：5000元-1000</w:t>
      </w:r>
      <w:r>
        <w:rPr>
          <w:rFonts w:ascii="宋体" w:hAnsi="宋体" w:cs="宋体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元+</w:t>
      </w:r>
    </w:p>
    <w:p w:rsidR="00F30B67" w:rsidRDefault="00AD6506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岗位名称：施工员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岗位要求：能够熟悉图纸，掌握施工规范、验收标准和</w:t>
      </w:r>
      <w:r>
        <w:rPr>
          <w:rFonts w:ascii="宋体" w:hAnsi="宋体" w:cs="宋体" w:hint="eastAsia"/>
          <w:sz w:val="32"/>
          <w:szCs w:val="32"/>
        </w:rPr>
        <w:lastRenderedPageBreak/>
        <w:t xml:space="preserve">操作规程，能准确对施工建筑物放线、测量等，施工质量跟踪、验收等。                                          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薪资待遇：5000元-1000</w:t>
      </w:r>
      <w:r>
        <w:rPr>
          <w:rFonts w:ascii="宋体" w:hAnsi="宋体" w:cs="宋体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元+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、岗位名称：安全员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岗位要求：能吃苦耐劳，勤奋肯干，工作作风扎实。</w:t>
      </w:r>
    </w:p>
    <w:p w:rsidR="00F30B67" w:rsidRDefault="00AD6506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薪资待遇：5000元-1000</w:t>
      </w:r>
      <w:r>
        <w:rPr>
          <w:rFonts w:ascii="宋体" w:hAnsi="宋体" w:cs="宋体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元+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4、岗位名称：技术员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岗位要求：1.能熟练运用CAD、Office等办公软件；                                2.能看懂各类机械制图（包括各类零件图、组装图）</w:t>
      </w:r>
    </w:p>
    <w:p w:rsidR="00F30B67" w:rsidRDefault="00AD6506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薪资待遇：5000元-1000</w:t>
      </w:r>
      <w:r>
        <w:rPr>
          <w:rFonts w:ascii="宋体" w:hAnsi="宋体" w:cs="宋体"/>
          <w:sz w:val="32"/>
          <w:szCs w:val="32"/>
        </w:rPr>
        <w:t>0</w:t>
      </w:r>
      <w:r>
        <w:rPr>
          <w:rFonts w:ascii="宋体" w:hAnsi="宋体" w:cs="宋体" w:hint="eastAsia"/>
          <w:sz w:val="32"/>
          <w:szCs w:val="32"/>
        </w:rPr>
        <w:t>元+</w:t>
      </w:r>
    </w:p>
    <w:p w:rsidR="00F30B67" w:rsidRDefault="00AD6506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</w:p>
    <w:p w:rsidR="00F30B67" w:rsidRDefault="00F30B67">
      <w:pPr>
        <w:rPr>
          <w:rFonts w:ascii="宋体" w:cs="宋体"/>
          <w:b/>
          <w:bCs/>
          <w:sz w:val="32"/>
          <w:szCs w:val="32"/>
        </w:rPr>
      </w:pPr>
    </w:p>
    <w:p w:rsidR="00F30B67" w:rsidRDefault="00F30B67">
      <w:pPr>
        <w:rPr>
          <w:rFonts w:ascii="宋体" w:cs="宋体"/>
          <w:b/>
          <w:bCs/>
          <w:sz w:val="32"/>
          <w:szCs w:val="32"/>
        </w:rPr>
      </w:pPr>
      <w:bookmarkStart w:id="0" w:name="_GoBack"/>
      <w:bookmarkEnd w:id="0"/>
    </w:p>
    <w:p w:rsidR="00F30B67" w:rsidRDefault="00AD6506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址：张家港市</w:t>
      </w:r>
      <w:r>
        <w:rPr>
          <w:rFonts w:hint="eastAsia"/>
          <w:b/>
          <w:bCs/>
          <w:sz w:val="32"/>
          <w:szCs w:val="32"/>
        </w:rPr>
        <w:t>乐余镇兆丰街道建丰村</w:t>
      </w:r>
    </w:p>
    <w:p w:rsidR="00F30B67" w:rsidRDefault="00AD6506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联系电话：0512-58906394</w:t>
      </w:r>
    </w:p>
    <w:p w:rsidR="00F30B67" w:rsidRDefault="00AD6506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人：张女士</w:t>
      </w:r>
    </w:p>
    <w:sectPr w:rsidR="00F30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927C1"/>
    <w:rsid w:val="004045A0"/>
    <w:rsid w:val="004746BB"/>
    <w:rsid w:val="00474965"/>
    <w:rsid w:val="00475C4C"/>
    <w:rsid w:val="004E2CB9"/>
    <w:rsid w:val="00517235"/>
    <w:rsid w:val="005F5994"/>
    <w:rsid w:val="006633E8"/>
    <w:rsid w:val="00663E62"/>
    <w:rsid w:val="006B7CFD"/>
    <w:rsid w:val="0072019F"/>
    <w:rsid w:val="007A718B"/>
    <w:rsid w:val="00854D9C"/>
    <w:rsid w:val="00A347BC"/>
    <w:rsid w:val="00AD6506"/>
    <w:rsid w:val="00B374B9"/>
    <w:rsid w:val="00BF7177"/>
    <w:rsid w:val="00CC34EF"/>
    <w:rsid w:val="00CD1142"/>
    <w:rsid w:val="00D64903"/>
    <w:rsid w:val="00D8426B"/>
    <w:rsid w:val="00E7380D"/>
    <w:rsid w:val="00F30B67"/>
    <w:rsid w:val="00F76EB5"/>
    <w:rsid w:val="00FE1BDF"/>
    <w:rsid w:val="00FE3B09"/>
    <w:rsid w:val="42E11A0F"/>
    <w:rsid w:val="65623670"/>
    <w:rsid w:val="7C53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17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1723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17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172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21</cp:revision>
  <dcterms:created xsi:type="dcterms:W3CDTF">2017-09-06T09:28:00Z</dcterms:created>
  <dcterms:modified xsi:type="dcterms:W3CDTF">2023-04-11T01:37:00Z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81066C3A2B6B4B918A8A9F5C0CD46B89_13</vt:lpwstr>
  </property>
</Properties>
</file>